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CC" w:rsidRDefault="00E06BCC" w:rsidP="00E06BCC">
      <w:bookmarkStart w:id="0" w:name="_GoBack"/>
      <w:bookmarkEnd w:id="0"/>
      <w:r>
        <w:rPr>
          <w:lang w:val="sr-Cyrl-CS"/>
        </w:rPr>
        <w:t>REPUBLIKA</w:t>
      </w:r>
      <w:r>
        <w:rPr>
          <w:lang w:val="sr-Cyrl-CS"/>
        </w:rPr>
        <w:t xml:space="preserve"> </w:t>
      </w:r>
      <w:r>
        <w:rPr>
          <w:lang w:val="sr-Cyrl-CS"/>
        </w:rPr>
        <w:t>SRBIJA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06BCC" w:rsidRDefault="00E06BCC" w:rsidP="00E06BCC"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06BCC" w:rsidRDefault="00E06BCC" w:rsidP="00E06BCC">
      <w:pPr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ustavna</w:t>
      </w:r>
      <w:r>
        <w:rPr>
          <w:lang w:val="sr-Cyrl-RS"/>
        </w:rPr>
        <w:t xml:space="preserve"> </w:t>
      </w:r>
      <w:r>
        <w:rPr>
          <w:lang w:val="sr-Cyrl-RS"/>
        </w:rPr>
        <w:t>pitanja</w:t>
      </w:r>
      <w:r>
        <w:rPr>
          <w:lang w:val="sr-Cyrl-RS"/>
        </w:rPr>
        <w:t xml:space="preserve"> </w:t>
      </w:r>
    </w:p>
    <w:p w:rsidR="00E06BCC" w:rsidRDefault="00E06BCC" w:rsidP="00E06BCC">
      <w:pPr>
        <w:rPr>
          <w:lang w:val="sr-Cyrl-RS"/>
        </w:rPr>
      </w:pP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zakonodavstvo</w:t>
      </w:r>
      <w:r>
        <w:rPr>
          <w:lang w:val="sr-Cyrl-CS"/>
        </w:rPr>
        <w:t xml:space="preserve"> </w:t>
      </w:r>
    </w:p>
    <w:p w:rsidR="00E06BCC" w:rsidRDefault="00E06BCC" w:rsidP="00E06BCC"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011-3909/14 </w:t>
      </w:r>
    </w:p>
    <w:p w:rsidR="00E06BCC" w:rsidRDefault="00E06BCC" w:rsidP="00E06BCC">
      <w:r>
        <w:t>20.</w:t>
      </w:r>
      <w:r>
        <w:rPr>
          <w:lang w:val="sr-Latn-RS"/>
        </w:rPr>
        <w:t xml:space="preserve"> </w:t>
      </w:r>
      <w:r>
        <w:rPr>
          <w:lang w:val="sr-Cyrl-RS"/>
        </w:rPr>
        <w:t>mart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>
        <w:rPr>
          <w:lang w:val="sr-Cyrl-CS"/>
        </w:rPr>
        <w:t>godine</w:t>
      </w:r>
    </w:p>
    <w:p w:rsidR="00E06BCC" w:rsidRDefault="00E06BCC" w:rsidP="00E06BCC">
      <w:pPr>
        <w:rPr>
          <w:lang w:val="sr-Cyrl-CS"/>
        </w:rPr>
      </w:pP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g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</w:p>
    <w:p w:rsidR="00E06BCC" w:rsidRDefault="00E06BCC" w:rsidP="00E06BCC">
      <w:pPr>
        <w:jc w:val="center"/>
        <w:rPr>
          <w:lang w:val="sr-Cyrl-RS"/>
        </w:rPr>
      </w:pPr>
    </w:p>
    <w:p w:rsidR="00E06BCC" w:rsidRDefault="00E06BCC" w:rsidP="00E06BCC">
      <w:pPr>
        <w:jc w:val="center"/>
        <w:rPr>
          <w:lang w:val="sr-Cyrl-RS"/>
        </w:rPr>
      </w:pPr>
    </w:p>
    <w:p w:rsidR="00E06BCC" w:rsidRDefault="00E06BCC" w:rsidP="00E06BCC">
      <w:pPr>
        <w:jc w:val="center"/>
      </w:pPr>
      <w:r>
        <w:rPr>
          <w:lang w:val="sr-Cyrl-CS"/>
        </w:rPr>
        <w:t>NARODNA</w:t>
      </w:r>
      <w:r>
        <w:rPr>
          <w:lang w:val="sr-Cyrl-CS"/>
        </w:rPr>
        <w:t xml:space="preserve">  </w:t>
      </w:r>
      <w:r>
        <w:rPr>
          <w:lang w:val="sr-Cyrl-CS"/>
        </w:rPr>
        <w:t>SKUPŠTINA</w:t>
      </w:r>
      <w:r>
        <w:rPr>
          <w:lang w:val="sr-Cyrl-CS"/>
        </w:rPr>
        <w:t xml:space="preserve"> </w:t>
      </w:r>
    </w:p>
    <w:p w:rsidR="00E06BCC" w:rsidRDefault="00E06BCC" w:rsidP="00E06BCC">
      <w:pPr>
        <w:rPr>
          <w:lang w:val="sr-Cyrl-RS"/>
        </w:rPr>
      </w:pPr>
    </w:p>
    <w:p w:rsidR="00E06BCC" w:rsidRPr="001B134E" w:rsidRDefault="00E06BCC" w:rsidP="00E06BCC">
      <w:pPr>
        <w:spacing w:before="120"/>
        <w:ind w:firstLine="720"/>
        <w:jc w:val="both"/>
        <w:rPr>
          <w:bCs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ustavna</w:t>
      </w:r>
      <w:r>
        <w:rPr>
          <w:lang w:val="sr-Cyrl-RS"/>
        </w:rPr>
        <w:t xml:space="preserve"> </w:t>
      </w:r>
      <w:r>
        <w:rPr>
          <w:lang w:val="sr-Cyrl-RS"/>
        </w:rPr>
        <w:t>pitanja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zakonodavstvo</w:t>
      </w:r>
      <w:r>
        <w:rPr>
          <w:lang w:val="sr-Cyrl-CS"/>
        </w:rPr>
        <w:t xml:space="preserve">,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održanoj</w:t>
      </w:r>
      <w:r>
        <w:rPr>
          <w:lang w:val="sr-Cyrl-CS"/>
        </w:rPr>
        <w:t xml:space="preserve"> </w:t>
      </w:r>
      <w:r>
        <w:t>20.</w:t>
      </w:r>
      <w:r>
        <w:rPr>
          <w:lang w:val="sr-Cyrl-CS"/>
        </w:rPr>
        <w:t xml:space="preserve"> </w:t>
      </w:r>
      <w:r>
        <w:rPr>
          <w:lang w:val="sr-Cyrl-CS"/>
        </w:rPr>
        <w:t>mart</w:t>
      </w:r>
      <w:r>
        <w:t>a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>
        <w:rPr>
          <w:lang w:val="sr-Cyrl-CS"/>
        </w:rPr>
        <w:t>godine</w:t>
      </w:r>
      <w:r>
        <w:rPr>
          <w:lang w:val="sr-Cyrl-CS"/>
        </w:rPr>
        <w:t xml:space="preserve">, </w:t>
      </w:r>
      <w:r>
        <w:rPr>
          <w:lang w:val="sr-Cyrl-CS"/>
        </w:rPr>
        <w:t>razmotrio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bCs/>
          <w:lang w:val="sr-Cyrl-CS"/>
        </w:rPr>
        <w:t>PREDLOG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OGRANIČAVANjU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RASPOLAGANjA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IMOVINOM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CILjU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SPREČAVANjA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TERORIZMA</w:t>
      </w:r>
      <w:r>
        <w:rPr>
          <w:bCs/>
        </w:rPr>
        <w:t>.</w:t>
      </w:r>
    </w:p>
    <w:p w:rsidR="00E06BCC" w:rsidRPr="005551C6" w:rsidRDefault="00E06BCC" w:rsidP="00E06BCC">
      <w:pPr>
        <w:spacing w:before="120"/>
        <w:ind w:firstLine="720"/>
        <w:jc w:val="both"/>
      </w:pP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osnovu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156. </w:t>
      </w:r>
      <w:r>
        <w:rPr>
          <w:lang w:val="sr-Cyrl-CS"/>
        </w:rPr>
        <w:t>stav</w:t>
      </w:r>
      <w:r>
        <w:rPr>
          <w:lang w:val="sr-Cyrl-CS"/>
        </w:rPr>
        <w:t xml:space="preserve"> 3.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ustavna</w:t>
      </w:r>
      <w:r>
        <w:rPr>
          <w:lang w:val="sr-Cyrl-RS"/>
        </w:rPr>
        <w:t xml:space="preserve"> </w:t>
      </w:r>
      <w:r>
        <w:rPr>
          <w:lang w:val="sr-Cyrl-RS"/>
        </w:rPr>
        <w:t>pitanja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zakonodavstvo</w:t>
      </w:r>
      <w:r>
        <w:rPr>
          <w:lang w:val="sr-Cyrl-CS"/>
        </w:rPr>
        <w:t xml:space="preserve"> </w:t>
      </w:r>
      <w:r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E06BCC" w:rsidRDefault="00E06BCC" w:rsidP="00E06BCC">
      <w:pPr>
        <w:jc w:val="both"/>
        <w:rPr>
          <w:lang w:val="sr-Cyrl-CS"/>
        </w:rPr>
      </w:pPr>
    </w:p>
    <w:p w:rsidR="00E06BCC" w:rsidRDefault="00E06BCC" w:rsidP="00E06BCC">
      <w:pPr>
        <w:jc w:val="center"/>
      </w:pP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Z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Š</w:t>
      </w:r>
      <w:r>
        <w:rPr>
          <w:lang w:val="sr-Cyrl-CS"/>
        </w:rPr>
        <w:t xml:space="preserve"> </w:t>
      </w:r>
      <w:r>
        <w:rPr>
          <w:lang w:val="sr-Cyrl-CS"/>
        </w:rPr>
        <w:t>T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J</w:t>
      </w:r>
    </w:p>
    <w:p w:rsidR="00E06BCC" w:rsidRDefault="00E06BCC" w:rsidP="00E06BCC">
      <w:pPr>
        <w:ind w:firstLine="720"/>
        <w:jc w:val="center"/>
        <w:rPr>
          <w:lang w:val="sr-Cyrl-CS"/>
        </w:rPr>
      </w:pPr>
    </w:p>
    <w:p w:rsidR="00E06BCC" w:rsidRDefault="00E06BCC" w:rsidP="00E06BCC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skladu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članom</w:t>
      </w:r>
      <w:r>
        <w:rPr>
          <w:lang w:val="sr-Cyrl-RS"/>
        </w:rPr>
        <w:t xml:space="preserve"> 164. </w:t>
      </w:r>
      <w:r>
        <w:rPr>
          <w:lang w:val="sr-Cyrl-RS"/>
        </w:rPr>
        <w:t>Poslovnika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P</w:t>
      </w:r>
      <w:r>
        <w:rPr>
          <w:bCs/>
          <w:lang w:val="sr-Cyrl-CS"/>
        </w:rPr>
        <w:t>redlog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ograničavanju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raspolaganja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imovinom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cilju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sprečavanja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>terorizma</w:t>
      </w:r>
      <w:r>
        <w:rPr>
          <w:lang w:val="sr-Cyrl-C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smatra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 </w:t>
      </w:r>
      <w:r>
        <w:rPr>
          <w:lang w:val="sr-Cyrl-RS"/>
        </w:rPr>
        <w:t>skladu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Ustavom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pravnim</w:t>
      </w:r>
      <w:r>
        <w:rPr>
          <w:lang w:val="sr-Cyrl-RS"/>
        </w:rPr>
        <w:t xml:space="preserve"> </w:t>
      </w:r>
      <w:r>
        <w:rPr>
          <w:lang w:val="sr-Cyrl-RS"/>
        </w:rPr>
        <w:t>sistemom</w:t>
      </w:r>
      <w:r>
        <w:rPr>
          <w:lang w:val="sr-Cyrl-RS"/>
        </w:rPr>
        <w:t xml:space="preserve"> </w:t>
      </w:r>
      <w:r>
        <w:rPr>
          <w:lang w:val="sr-Cyrl-RS"/>
        </w:rPr>
        <w:t>Republike</w:t>
      </w:r>
      <w:r>
        <w:rPr>
          <w:lang w:val="sr-Cyrl-RS"/>
        </w:rPr>
        <w:t xml:space="preserve"> </w:t>
      </w:r>
      <w:r>
        <w:rPr>
          <w:lang w:val="sr-Cyrl-RS"/>
        </w:rPr>
        <w:t>Srbije</w:t>
      </w:r>
      <w:r>
        <w:rPr>
          <w:lang w:val="sr-Cyrl-RS"/>
        </w:rPr>
        <w:t xml:space="preserve"> </w:t>
      </w:r>
      <w:r>
        <w:rPr>
          <w:lang w:val="sr-Cyrl-RS"/>
        </w:rPr>
        <w:t>amandmani</w:t>
      </w:r>
      <w:r>
        <w:rPr>
          <w:lang w:val="sr-Cyrl-RS"/>
        </w:rPr>
        <w:t>:</w:t>
      </w:r>
    </w:p>
    <w:p w:rsidR="00E06BCC" w:rsidRDefault="00E06BCC" w:rsidP="00E06BCC">
      <w:pPr>
        <w:spacing w:before="120"/>
        <w:ind w:firstLine="720"/>
        <w:jc w:val="both"/>
        <w:rPr>
          <w:lang w:val="sr-Cyrl-RS"/>
        </w:rPr>
      </w:pP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</w:pPr>
      <w:r>
        <w:rPr>
          <w:lang w:val="sr-Cyrl-RS"/>
        </w:rPr>
        <w:t xml:space="preserve">- </w:t>
      </w:r>
      <w:r>
        <w:t>na</w:t>
      </w:r>
      <w:r>
        <w:t xml:space="preserve"> </w:t>
      </w:r>
      <w:r>
        <w:t>član</w:t>
      </w:r>
      <w:r>
        <w:t xml:space="preserve"> </w:t>
      </w:r>
      <w:r>
        <w:rPr>
          <w:lang w:val="sr-Cyrl-RS"/>
        </w:rPr>
        <w:t>2</w:t>
      </w:r>
      <w:r>
        <w:t xml:space="preserve">. </w:t>
      </w:r>
      <w:r>
        <w:t>koji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Borislav</w:t>
      </w:r>
      <w:r>
        <w:rPr>
          <w:lang w:val="sr-Cyrl-RS"/>
        </w:rPr>
        <w:t xml:space="preserve"> </w:t>
      </w:r>
      <w:r>
        <w:rPr>
          <w:lang w:val="sr-Cyrl-RS"/>
        </w:rPr>
        <w:t>Stefanović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Dejan</w:t>
      </w:r>
      <w:r>
        <w:rPr>
          <w:lang w:val="sr-Cyrl-RS"/>
        </w:rPr>
        <w:t xml:space="preserve"> </w:t>
      </w:r>
      <w:r>
        <w:rPr>
          <w:lang w:val="sr-Cyrl-RS"/>
        </w:rPr>
        <w:t>Nikolić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,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 xml:space="preserve">,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>Aleksandra</w:t>
      </w:r>
      <w: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Pr="00547AB9" w:rsidRDefault="00E06BCC" w:rsidP="00E06BCC">
      <w:pPr>
        <w:jc w:val="both"/>
        <w:rPr>
          <w:lang w:val="sr-Cyrl-RS"/>
        </w:rPr>
      </w:pPr>
      <w:r>
        <w:t xml:space="preserve">- </w:t>
      </w:r>
      <w:r>
        <w:t>na</w:t>
      </w:r>
      <w:r>
        <w:t xml:space="preserve"> </w:t>
      </w:r>
      <w:r>
        <w:t>član</w:t>
      </w:r>
      <w:r>
        <w:t xml:space="preserve"> </w:t>
      </w:r>
      <w:r>
        <w:rPr>
          <w:lang w:val="sr-Cyrl-RS"/>
        </w:rPr>
        <w:t>3</w:t>
      </w:r>
      <w:r>
        <w:t xml:space="preserve">. </w:t>
      </w:r>
      <w:r>
        <w:t>koji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Zoran</w:t>
      </w:r>
      <w:r>
        <w:t xml:space="preserve"> </w:t>
      </w:r>
      <w:r>
        <w:t>Živković</w:t>
      </w:r>
      <w:r>
        <w:t xml:space="preserve"> </w:t>
      </w:r>
      <w:r>
        <w:t>i</w:t>
      </w:r>
      <w:r>
        <w:t xml:space="preserve"> </w:t>
      </w:r>
      <w:r>
        <w:t>Vladimir</w:t>
      </w:r>
      <w:r>
        <w:t xml:space="preserve"> </w:t>
      </w:r>
      <w:r>
        <w:t>Pavićević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9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10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11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t xml:space="preserve">- </w:t>
      </w:r>
      <w:r>
        <w:t>na</w:t>
      </w:r>
      <w: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12</w:t>
      </w:r>
      <w:r>
        <w:t xml:space="preserve">. </w:t>
      </w:r>
      <w:r>
        <w:t>koji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Zoran</w:t>
      </w:r>
      <w:r>
        <w:t xml:space="preserve"> </w:t>
      </w:r>
      <w:r>
        <w:t>Živković</w:t>
      </w:r>
      <w:r>
        <w:t xml:space="preserve"> </w:t>
      </w:r>
      <w:r>
        <w:t>i</w:t>
      </w:r>
      <w:r>
        <w:t xml:space="preserve"> </w:t>
      </w:r>
      <w:r>
        <w:t>Vladimir</w:t>
      </w:r>
      <w:r>
        <w:t xml:space="preserve"> </w:t>
      </w:r>
      <w:r>
        <w:t>Pavićević</w:t>
      </w:r>
      <w:r>
        <w:rPr>
          <w:lang w:val="sr-Cyrl-RS"/>
        </w:rPr>
        <w:t>;</w:t>
      </w:r>
    </w:p>
    <w:p w:rsidR="00E06BCC" w:rsidRPr="00327253" w:rsidRDefault="00E06BCC" w:rsidP="00E06BCC">
      <w:pPr>
        <w:jc w:val="both"/>
        <w:rPr>
          <w:i/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Milorad</w:t>
      </w:r>
      <w:r>
        <w:rPr>
          <w:lang w:val="sr-Cyrl-RS"/>
        </w:rPr>
        <w:t xml:space="preserve"> </w:t>
      </w:r>
      <w:r>
        <w:rPr>
          <w:lang w:val="sr-Cyrl-RS"/>
        </w:rPr>
        <w:t>Mijatović</w:t>
      </w:r>
      <w:r>
        <w:rPr>
          <w:lang w:val="sr-Cyrl-RS"/>
        </w:rPr>
        <w:t xml:space="preserve">, </w:t>
      </w:r>
      <w:r>
        <w:rPr>
          <w:lang w:val="sr-Cyrl-RS"/>
        </w:rPr>
        <w:t>Milena</w:t>
      </w:r>
      <w:r>
        <w:rPr>
          <w:lang w:val="sr-Cyrl-RS"/>
        </w:rPr>
        <w:t xml:space="preserve"> </w:t>
      </w:r>
      <w:r>
        <w:rPr>
          <w:lang w:val="sr-Cyrl-RS"/>
        </w:rPr>
        <w:t>Bićanin</w:t>
      </w:r>
      <w:r>
        <w:rPr>
          <w:lang w:val="sr-Cyrl-RS"/>
        </w:rPr>
        <w:t xml:space="preserve">, </w:t>
      </w:r>
      <w:r>
        <w:rPr>
          <w:lang w:val="sr-Cyrl-RS"/>
        </w:rPr>
        <w:t>Branko</w:t>
      </w:r>
      <w:r>
        <w:rPr>
          <w:lang w:val="sr-Cyrl-RS"/>
        </w:rPr>
        <w:t xml:space="preserve"> </w:t>
      </w:r>
      <w:r>
        <w:rPr>
          <w:lang w:val="sr-Cyrl-RS"/>
        </w:rPr>
        <w:t>Đurović</w:t>
      </w:r>
      <w:r>
        <w:rPr>
          <w:lang w:val="sr-Cyrl-RS"/>
        </w:rPr>
        <w:t xml:space="preserve">,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Bauer</w:t>
      </w:r>
      <w:r>
        <w:rPr>
          <w:lang w:val="sr-Cyrl-RS"/>
        </w:rPr>
        <w:t xml:space="preserve">,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Besarović</w:t>
      </w:r>
      <w:r>
        <w:rPr>
          <w:lang w:val="sr-Cyrl-RS"/>
        </w:rPr>
        <w:t xml:space="preserve">, </w:t>
      </w:r>
      <w:r>
        <w:rPr>
          <w:lang w:val="sr-Cyrl-RS"/>
        </w:rPr>
        <w:t>Muamer</w:t>
      </w:r>
      <w:r>
        <w:rPr>
          <w:lang w:val="sr-Cyrl-RS"/>
        </w:rPr>
        <w:t xml:space="preserve"> </w:t>
      </w:r>
      <w:r>
        <w:rPr>
          <w:lang w:val="sr-Cyrl-RS"/>
        </w:rPr>
        <w:t>Bačevac</w:t>
      </w:r>
      <w:r>
        <w:rPr>
          <w:lang w:val="sr-Cyrl-RS"/>
        </w:rPr>
        <w:t xml:space="preserve">, </w:t>
      </w:r>
      <w:r>
        <w:rPr>
          <w:lang w:val="sr-Cyrl-RS"/>
        </w:rPr>
        <w:t>Meho</w:t>
      </w:r>
      <w:r>
        <w:rPr>
          <w:lang w:val="sr-Cyrl-RS"/>
        </w:rPr>
        <w:t xml:space="preserve"> </w:t>
      </w:r>
      <w:r>
        <w:rPr>
          <w:lang w:val="sr-Cyrl-RS"/>
        </w:rPr>
        <w:t>Omerović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Bošnjak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Ljiljana</w:t>
      </w:r>
      <w:r>
        <w:rPr>
          <w:lang w:val="sr-Cyrl-RS"/>
        </w:rPr>
        <w:t xml:space="preserve"> </w:t>
      </w:r>
      <w:r>
        <w:rPr>
          <w:lang w:val="sr-Cyrl-RS"/>
        </w:rPr>
        <w:t>Nestorović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17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  <w:r w:rsidRPr="000C693E">
        <w:t xml:space="preserve"> </w:t>
      </w:r>
    </w:p>
    <w:p w:rsidR="00E06BCC" w:rsidRDefault="00E06BCC" w:rsidP="00E06BCC">
      <w:pPr>
        <w:jc w:val="both"/>
        <w:rPr>
          <w:lang w:val="sr-Cyrl-RS"/>
        </w:rPr>
      </w:pPr>
      <w:r>
        <w:t xml:space="preserve">- </w:t>
      </w:r>
      <w:r>
        <w:t>na</w:t>
      </w:r>
      <w:r>
        <w:t xml:space="preserve"> </w:t>
      </w:r>
      <w:r>
        <w:t>član</w:t>
      </w:r>
      <w:r>
        <w:t xml:space="preserve"> </w:t>
      </w:r>
      <w:r>
        <w:rPr>
          <w:lang w:val="sr-Cyrl-RS"/>
        </w:rPr>
        <w:t>19</w:t>
      </w:r>
      <w:r>
        <w:t xml:space="preserve">. </w:t>
      </w:r>
      <w:r>
        <w:t>koji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Zoran</w:t>
      </w:r>
      <w:r>
        <w:t xml:space="preserve"> </w:t>
      </w:r>
      <w:r>
        <w:t>Živković</w:t>
      </w:r>
      <w:r>
        <w:t xml:space="preserve"> </w:t>
      </w:r>
      <w:r>
        <w:t>i</w:t>
      </w:r>
      <w:r>
        <w:t xml:space="preserve"> </w:t>
      </w:r>
      <w:r>
        <w:t>Vladimir</w:t>
      </w:r>
      <w:r>
        <w:t xml:space="preserve"> </w:t>
      </w:r>
      <w:r>
        <w:t>Pavićević</w:t>
      </w:r>
      <w:r>
        <w:rPr>
          <w:lang w:val="sr-Cyrl-RS"/>
        </w:rPr>
        <w:t>;</w:t>
      </w:r>
    </w:p>
    <w:p w:rsidR="00E06BCC" w:rsidRDefault="00E06BCC" w:rsidP="00E06B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20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>;</w:t>
      </w:r>
    </w:p>
    <w:p w:rsidR="00E06BCC" w:rsidRPr="00130F14" w:rsidRDefault="00E06BCC" w:rsidP="00E06BCC">
      <w:pPr>
        <w:jc w:val="both"/>
        <w:rPr>
          <w:lang w:val="sr-Cyrl-RS"/>
        </w:rPr>
      </w:pPr>
      <w:r>
        <w:t xml:space="preserve">- </w:t>
      </w:r>
      <w:r>
        <w:t>na</w:t>
      </w:r>
      <w:r>
        <w:t xml:space="preserve"> </w:t>
      </w:r>
      <w:r>
        <w:t>član</w:t>
      </w:r>
      <w:r>
        <w:t xml:space="preserve"> </w:t>
      </w:r>
      <w:r>
        <w:rPr>
          <w:lang w:val="sr-Cyrl-RS"/>
        </w:rPr>
        <w:t>23</w:t>
      </w:r>
      <w:r>
        <w:t xml:space="preserve">. </w:t>
      </w:r>
      <w:r>
        <w:t>koji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Zoran</w:t>
      </w:r>
      <w:r>
        <w:t xml:space="preserve"> </w:t>
      </w:r>
      <w:r>
        <w:t>Živković</w:t>
      </w:r>
      <w:r>
        <w:t xml:space="preserve"> </w:t>
      </w:r>
      <w:r>
        <w:t>i</w:t>
      </w:r>
      <w:r>
        <w:t xml:space="preserve"> </w:t>
      </w:r>
      <w:r>
        <w:t>Vladimir</w:t>
      </w:r>
      <w:r>
        <w:t xml:space="preserve"> </w:t>
      </w:r>
      <w:r>
        <w:t>Pavićević</w:t>
      </w:r>
      <w:r>
        <w:t>.</w:t>
      </w:r>
    </w:p>
    <w:p w:rsidR="00E06BCC" w:rsidRDefault="00E06BCC" w:rsidP="00E06BCC">
      <w:pPr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23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Snežana</w:t>
      </w:r>
      <w:r>
        <w:rPr>
          <w:lang w:val="sr-Cyrl-RS"/>
        </w:rPr>
        <w:t xml:space="preserve"> </w:t>
      </w:r>
      <w:r>
        <w:rPr>
          <w:lang w:val="sr-Cyrl-RS"/>
        </w:rPr>
        <w:t>Malović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 xml:space="preserve"> 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. </w:t>
      </w:r>
    </w:p>
    <w:p w:rsidR="00E06BCC" w:rsidRPr="000E7076" w:rsidRDefault="00E06BCC" w:rsidP="00E06BCC">
      <w:pPr>
        <w:spacing w:before="120" w:after="1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razmotrio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smatra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skladu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Ustavom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pravnim</w:t>
      </w:r>
      <w:r>
        <w:rPr>
          <w:lang w:val="sr-Cyrl-RS"/>
        </w:rPr>
        <w:t xml:space="preserve"> </w:t>
      </w:r>
      <w:r>
        <w:rPr>
          <w:lang w:val="sr-Cyrl-RS"/>
        </w:rPr>
        <w:t>sistemom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t>na</w:t>
      </w:r>
      <w:r>
        <w:t xml:space="preserve"> </w:t>
      </w:r>
      <w:r>
        <w:t>član</w:t>
      </w:r>
      <w:r>
        <w:t xml:space="preserve"> </w:t>
      </w:r>
      <w:r>
        <w:rPr>
          <w:lang w:val="sr-Cyrl-RS"/>
        </w:rPr>
        <w:t>20</w:t>
      </w:r>
      <w:r>
        <w:t xml:space="preserve">. </w:t>
      </w:r>
      <w:r>
        <w:t>koji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Zoran</w:t>
      </w:r>
      <w:r>
        <w:t xml:space="preserve"> </w:t>
      </w:r>
      <w:r>
        <w:t>Živković</w:t>
      </w:r>
      <w:r>
        <w:t xml:space="preserve"> </w:t>
      </w:r>
      <w:r>
        <w:t>i</w:t>
      </w:r>
      <w:r>
        <w:t xml:space="preserve"> </w:t>
      </w:r>
      <w:r>
        <w:t>Vladimir</w:t>
      </w:r>
      <w:r>
        <w:t xml:space="preserve"> </w:t>
      </w:r>
      <w:r>
        <w:t>Pavićević</w:t>
      </w:r>
      <w:r>
        <w:t>.</w:t>
      </w:r>
    </w:p>
    <w:p w:rsidR="00E06BCC" w:rsidRDefault="00E06BCC" w:rsidP="00E06BCC">
      <w:pPr>
        <w:spacing w:before="120"/>
        <w:jc w:val="both"/>
        <w:rPr>
          <w:lang w:val="sr-Cyrl-RS"/>
        </w:rPr>
      </w:pPr>
      <w: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E06BCC" w:rsidRPr="006E1088" w:rsidRDefault="00E06BCC" w:rsidP="00E06BCC">
      <w:pPr>
        <w:spacing w:before="120"/>
        <w:jc w:val="both"/>
      </w:pPr>
    </w:p>
    <w:p w:rsidR="00E06BCC" w:rsidRDefault="00E06BCC" w:rsidP="00E06BC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>
        <w:rPr>
          <w:lang w:val="sr-Cyrl-CS"/>
        </w:rPr>
        <w:t>PREDSEDNIK</w:t>
      </w:r>
    </w:p>
    <w:p w:rsidR="00E06BCC" w:rsidRPr="00FB58F5" w:rsidRDefault="00E06BCC" w:rsidP="00E06BCC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rPr>
          <w:lang w:val="sr-Cyrl-CS"/>
        </w:rPr>
        <w:t>dr</w:t>
      </w:r>
      <w:r>
        <w:rPr>
          <w:lang w:val="sr-Cyrl-CS"/>
        </w:rPr>
        <w:t xml:space="preserve"> </w:t>
      </w:r>
      <w:r>
        <w:rPr>
          <w:lang w:val="sr-Cyrl-CS"/>
        </w:rPr>
        <w:t>Aleksandar</w:t>
      </w:r>
      <w:r>
        <w:rPr>
          <w:lang w:val="sr-Cyrl-CS"/>
        </w:rPr>
        <w:t xml:space="preserve"> </w:t>
      </w:r>
      <w:r>
        <w:rPr>
          <w:lang w:val="sr-Cyrl-CS"/>
        </w:rPr>
        <w:t>Martinović</w:t>
      </w:r>
    </w:p>
    <w:p w:rsidR="00E06BCC" w:rsidRDefault="00E06BCC" w:rsidP="00E06BCC"/>
    <w:sectPr w:rsidR="00E06BC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0F"/>
    <w:rsid w:val="000050F6"/>
    <w:rsid w:val="00022B67"/>
    <w:rsid w:val="0003219F"/>
    <w:rsid w:val="000578C7"/>
    <w:rsid w:val="000612FB"/>
    <w:rsid w:val="00072426"/>
    <w:rsid w:val="0008519E"/>
    <w:rsid w:val="000B7764"/>
    <w:rsid w:val="000C27AA"/>
    <w:rsid w:val="000C2824"/>
    <w:rsid w:val="000C7D18"/>
    <w:rsid w:val="000E7076"/>
    <w:rsid w:val="00100573"/>
    <w:rsid w:val="0012270E"/>
    <w:rsid w:val="00130F14"/>
    <w:rsid w:val="001339BE"/>
    <w:rsid w:val="00140315"/>
    <w:rsid w:val="00143C36"/>
    <w:rsid w:val="00145141"/>
    <w:rsid w:val="001527C6"/>
    <w:rsid w:val="00154B96"/>
    <w:rsid w:val="0017101A"/>
    <w:rsid w:val="0018074F"/>
    <w:rsid w:val="00180BAE"/>
    <w:rsid w:val="0018167C"/>
    <w:rsid w:val="001852DB"/>
    <w:rsid w:val="001968E8"/>
    <w:rsid w:val="001A0AD6"/>
    <w:rsid w:val="001B134E"/>
    <w:rsid w:val="001B2744"/>
    <w:rsid w:val="001C54EE"/>
    <w:rsid w:val="001C7080"/>
    <w:rsid w:val="001D6279"/>
    <w:rsid w:val="001F44C7"/>
    <w:rsid w:val="001F7E2E"/>
    <w:rsid w:val="0020165C"/>
    <w:rsid w:val="002073C0"/>
    <w:rsid w:val="0022447B"/>
    <w:rsid w:val="00227A7C"/>
    <w:rsid w:val="00236016"/>
    <w:rsid w:val="00236353"/>
    <w:rsid w:val="00250E01"/>
    <w:rsid w:val="00260323"/>
    <w:rsid w:val="002612B4"/>
    <w:rsid w:val="00264D53"/>
    <w:rsid w:val="002652FA"/>
    <w:rsid w:val="00271179"/>
    <w:rsid w:val="0027322C"/>
    <w:rsid w:val="0027478C"/>
    <w:rsid w:val="002B0555"/>
    <w:rsid w:val="002B7C79"/>
    <w:rsid w:val="002C6411"/>
    <w:rsid w:val="002D4D3C"/>
    <w:rsid w:val="002E7C92"/>
    <w:rsid w:val="002F0842"/>
    <w:rsid w:val="00300C21"/>
    <w:rsid w:val="00301ABB"/>
    <w:rsid w:val="003064E1"/>
    <w:rsid w:val="00314746"/>
    <w:rsid w:val="00317E27"/>
    <w:rsid w:val="003229AD"/>
    <w:rsid w:val="00327253"/>
    <w:rsid w:val="0033419B"/>
    <w:rsid w:val="003410DA"/>
    <w:rsid w:val="003465A1"/>
    <w:rsid w:val="00346F0F"/>
    <w:rsid w:val="00352C5D"/>
    <w:rsid w:val="003577FC"/>
    <w:rsid w:val="00360865"/>
    <w:rsid w:val="0036157F"/>
    <w:rsid w:val="003937E2"/>
    <w:rsid w:val="0039684C"/>
    <w:rsid w:val="003A18FC"/>
    <w:rsid w:val="003A67FA"/>
    <w:rsid w:val="003A6CD7"/>
    <w:rsid w:val="003C1351"/>
    <w:rsid w:val="003C1B05"/>
    <w:rsid w:val="003D2FFB"/>
    <w:rsid w:val="003D7912"/>
    <w:rsid w:val="003E3BA3"/>
    <w:rsid w:val="003F477D"/>
    <w:rsid w:val="003F49A3"/>
    <w:rsid w:val="00405351"/>
    <w:rsid w:val="00416A55"/>
    <w:rsid w:val="00420CE2"/>
    <w:rsid w:val="00431224"/>
    <w:rsid w:val="00432CEC"/>
    <w:rsid w:val="00443D7F"/>
    <w:rsid w:val="00446D8B"/>
    <w:rsid w:val="00447F7D"/>
    <w:rsid w:val="0046067D"/>
    <w:rsid w:val="00463B4F"/>
    <w:rsid w:val="00467056"/>
    <w:rsid w:val="00471B6B"/>
    <w:rsid w:val="00481916"/>
    <w:rsid w:val="00497589"/>
    <w:rsid w:val="004A7122"/>
    <w:rsid w:val="004B3455"/>
    <w:rsid w:val="004B37AC"/>
    <w:rsid w:val="004C1B4E"/>
    <w:rsid w:val="004C33A3"/>
    <w:rsid w:val="004D1D41"/>
    <w:rsid w:val="004E5DCD"/>
    <w:rsid w:val="004E64FA"/>
    <w:rsid w:val="004E6658"/>
    <w:rsid w:val="004E6E99"/>
    <w:rsid w:val="004F07FA"/>
    <w:rsid w:val="005007E8"/>
    <w:rsid w:val="0050133B"/>
    <w:rsid w:val="00504485"/>
    <w:rsid w:val="00506588"/>
    <w:rsid w:val="00506D36"/>
    <w:rsid w:val="00526C19"/>
    <w:rsid w:val="0053222D"/>
    <w:rsid w:val="00547AB9"/>
    <w:rsid w:val="00552A97"/>
    <w:rsid w:val="005551C6"/>
    <w:rsid w:val="00561B35"/>
    <w:rsid w:val="00561BF9"/>
    <w:rsid w:val="0058589D"/>
    <w:rsid w:val="0059321A"/>
    <w:rsid w:val="005A2304"/>
    <w:rsid w:val="005A7F77"/>
    <w:rsid w:val="005B79F1"/>
    <w:rsid w:val="005C1699"/>
    <w:rsid w:val="005C4EA1"/>
    <w:rsid w:val="005C6F9C"/>
    <w:rsid w:val="005D5681"/>
    <w:rsid w:val="005D6E6A"/>
    <w:rsid w:val="005D7FE5"/>
    <w:rsid w:val="005F6420"/>
    <w:rsid w:val="00614C1F"/>
    <w:rsid w:val="006211DD"/>
    <w:rsid w:val="00633813"/>
    <w:rsid w:val="006373C8"/>
    <w:rsid w:val="006444C2"/>
    <w:rsid w:val="00651130"/>
    <w:rsid w:val="0065291E"/>
    <w:rsid w:val="00656D83"/>
    <w:rsid w:val="00687DAB"/>
    <w:rsid w:val="006908B8"/>
    <w:rsid w:val="00692CC4"/>
    <w:rsid w:val="006B2076"/>
    <w:rsid w:val="006B6668"/>
    <w:rsid w:val="006C019B"/>
    <w:rsid w:val="006C0B67"/>
    <w:rsid w:val="006D2101"/>
    <w:rsid w:val="006D76AA"/>
    <w:rsid w:val="006E1088"/>
    <w:rsid w:val="006E4900"/>
    <w:rsid w:val="006E7F27"/>
    <w:rsid w:val="0070088D"/>
    <w:rsid w:val="00705A57"/>
    <w:rsid w:val="00724D0B"/>
    <w:rsid w:val="00725F10"/>
    <w:rsid w:val="007341B8"/>
    <w:rsid w:val="00745AA3"/>
    <w:rsid w:val="00746C1C"/>
    <w:rsid w:val="0076581F"/>
    <w:rsid w:val="00771506"/>
    <w:rsid w:val="0077520E"/>
    <w:rsid w:val="00776D85"/>
    <w:rsid w:val="0078682C"/>
    <w:rsid w:val="00790E2D"/>
    <w:rsid w:val="007924C0"/>
    <w:rsid w:val="00792DD7"/>
    <w:rsid w:val="00795D93"/>
    <w:rsid w:val="007B1802"/>
    <w:rsid w:val="007C005A"/>
    <w:rsid w:val="007D3090"/>
    <w:rsid w:val="007E5ED0"/>
    <w:rsid w:val="007F08A0"/>
    <w:rsid w:val="007F4B73"/>
    <w:rsid w:val="00800A1C"/>
    <w:rsid w:val="00813D70"/>
    <w:rsid w:val="008159E7"/>
    <w:rsid w:val="00816651"/>
    <w:rsid w:val="008309A8"/>
    <w:rsid w:val="00834CCB"/>
    <w:rsid w:val="00834F3E"/>
    <w:rsid w:val="0084558F"/>
    <w:rsid w:val="00852620"/>
    <w:rsid w:val="00860BD9"/>
    <w:rsid w:val="00863862"/>
    <w:rsid w:val="00863C7E"/>
    <w:rsid w:val="00870CEC"/>
    <w:rsid w:val="0087277D"/>
    <w:rsid w:val="00887C8C"/>
    <w:rsid w:val="00894139"/>
    <w:rsid w:val="00896AD5"/>
    <w:rsid w:val="008C5AFE"/>
    <w:rsid w:val="008D4FE2"/>
    <w:rsid w:val="008F0CAA"/>
    <w:rsid w:val="008F1116"/>
    <w:rsid w:val="008F4B43"/>
    <w:rsid w:val="009124B9"/>
    <w:rsid w:val="00921F3F"/>
    <w:rsid w:val="00922AA5"/>
    <w:rsid w:val="00924025"/>
    <w:rsid w:val="00942820"/>
    <w:rsid w:val="00970903"/>
    <w:rsid w:val="009802B6"/>
    <w:rsid w:val="00980572"/>
    <w:rsid w:val="00980D1C"/>
    <w:rsid w:val="009910BC"/>
    <w:rsid w:val="009A6203"/>
    <w:rsid w:val="009C403F"/>
    <w:rsid w:val="009D3426"/>
    <w:rsid w:val="009E06DC"/>
    <w:rsid w:val="009E1F7E"/>
    <w:rsid w:val="009F4000"/>
    <w:rsid w:val="009F5999"/>
    <w:rsid w:val="009F6C13"/>
    <w:rsid w:val="009F735E"/>
    <w:rsid w:val="00A04BDB"/>
    <w:rsid w:val="00A17B95"/>
    <w:rsid w:val="00A20B35"/>
    <w:rsid w:val="00A2399E"/>
    <w:rsid w:val="00A61310"/>
    <w:rsid w:val="00A62B34"/>
    <w:rsid w:val="00A75404"/>
    <w:rsid w:val="00A84DB7"/>
    <w:rsid w:val="00A85E6A"/>
    <w:rsid w:val="00A91770"/>
    <w:rsid w:val="00AA4FAE"/>
    <w:rsid w:val="00AC292B"/>
    <w:rsid w:val="00AC6680"/>
    <w:rsid w:val="00AC71D1"/>
    <w:rsid w:val="00AD0D3C"/>
    <w:rsid w:val="00AE01BC"/>
    <w:rsid w:val="00AF1199"/>
    <w:rsid w:val="00AF38BD"/>
    <w:rsid w:val="00B27578"/>
    <w:rsid w:val="00B34104"/>
    <w:rsid w:val="00B451D9"/>
    <w:rsid w:val="00B5270E"/>
    <w:rsid w:val="00B611ED"/>
    <w:rsid w:val="00B6420A"/>
    <w:rsid w:val="00B65AAA"/>
    <w:rsid w:val="00B663BD"/>
    <w:rsid w:val="00B7154C"/>
    <w:rsid w:val="00B8402A"/>
    <w:rsid w:val="00B9298D"/>
    <w:rsid w:val="00BA5665"/>
    <w:rsid w:val="00BB1C00"/>
    <w:rsid w:val="00BB286E"/>
    <w:rsid w:val="00BB6513"/>
    <w:rsid w:val="00BD4886"/>
    <w:rsid w:val="00BE12C8"/>
    <w:rsid w:val="00BE1C09"/>
    <w:rsid w:val="00BF03D7"/>
    <w:rsid w:val="00C04FB3"/>
    <w:rsid w:val="00C07C56"/>
    <w:rsid w:val="00C15025"/>
    <w:rsid w:val="00C41DDD"/>
    <w:rsid w:val="00C42341"/>
    <w:rsid w:val="00C423F1"/>
    <w:rsid w:val="00C44D40"/>
    <w:rsid w:val="00C46AEC"/>
    <w:rsid w:val="00C5386F"/>
    <w:rsid w:val="00C53A64"/>
    <w:rsid w:val="00C5534B"/>
    <w:rsid w:val="00C620B9"/>
    <w:rsid w:val="00C63BF1"/>
    <w:rsid w:val="00C72F8B"/>
    <w:rsid w:val="00C7454A"/>
    <w:rsid w:val="00C80B97"/>
    <w:rsid w:val="00CC0E11"/>
    <w:rsid w:val="00CD0E5B"/>
    <w:rsid w:val="00CE03EB"/>
    <w:rsid w:val="00CE6438"/>
    <w:rsid w:val="00CE6463"/>
    <w:rsid w:val="00CE677B"/>
    <w:rsid w:val="00D05F60"/>
    <w:rsid w:val="00D0663A"/>
    <w:rsid w:val="00D07ADE"/>
    <w:rsid w:val="00D56C0A"/>
    <w:rsid w:val="00D70DEB"/>
    <w:rsid w:val="00D75198"/>
    <w:rsid w:val="00D820D4"/>
    <w:rsid w:val="00D93192"/>
    <w:rsid w:val="00DA55AE"/>
    <w:rsid w:val="00DA75D7"/>
    <w:rsid w:val="00DD1A76"/>
    <w:rsid w:val="00DF2754"/>
    <w:rsid w:val="00DF3B9F"/>
    <w:rsid w:val="00DF7A63"/>
    <w:rsid w:val="00E06BCC"/>
    <w:rsid w:val="00E06CE4"/>
    <w:rsid w:val="00E11F38"/>
    <w:rsid w:val="00E13D96"/>
    <w:rsid w:val="00E40979"/>
    <w:rsid w:val="00E509D6"/>
    <w:rsid w:val="00E51410"/>
    <w:rsid w:val="00E6320F"/>
    <w:rsid w:val="00E64495"/>
    <w:rsid w:val="00E74375"/>
    <w:rsid w:val="00E866D8"/>
    <w:rsid w:val="00E90CB7"/>
    <w:rsid w:val="00E9432A"/>
    <w:rsid w:val="00EC27A1"/>
    <w:rsid w:val="00EC7F17"/>
    <w:rsid w:val="00ED06CD"/>
    <w:rsid w:val="00ED0915"/>
    <w:rsid w:val="00ED18D8"/>
    <w:rsid w:val="00ED2FAF"/>
    <w:rsid w:val="00ED4B0B"/>
    <w:rsid w:val="00ED57AE"/>
    <w:rsid w:val="00EF09DF"/>
    <w:rsid w:val="00EF7C0B"/>
    <w:rsid w:val="00F00228"/>
    <w:rsid w:val="00F06B88"/>
    <w:rsid w:val="00F1055E"/>
    <w:rsid w:val="00F12105"/>
    <w:rsid w:val="00F16066"/>
    <w:rsid w:val="00F2454B"/>
    <w:rsid w:val="00F251FE"/>
    <w:rsid w:val="00F34A11"/>
    <w:rsid w:val="00F57EEC"/>
    <w:rsid w:val="00F77752"/>
    <w:rsid w:val="00F77EAC"/>
    <w:rsid w:val="00F822F6"/>
    <w:rsid w:val="00F84EF5"/>
    <w:rsid w:val="00F877A2"/>
    <w:rsid w:val="00F9289A"/>
    <w:rsid w:val="00F93E59"/>
    <w:rsid w:val="00FA78C1"/>
    <w:rsid w:val="00FB10DE"/>
    <w:rsid w:val="00FB4D26"/>
    <w:rsid w:val="00FB58F5"/>
    <w:rsid w:val="00FC18EE"/>
    <w:rsid w:val="00FD25B3"/>
    <w:rsid w:val="00FD5447"/>
    <w:rsid w:val="00FE116A"/>
    <w:rsid w:val="00FE5F84"/>
    <w:rsid w:val="00FF1C44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0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0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3618-5288-4BF9-858A-FF573E5F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 Antic</dc:creator>
  <cp:lastModifiedBy>Mila Antic</cp:lastModifiedBy>
  <cp:revision>99</cp:revision>
  <cp:lastPrinted>2015-02-24T09:13:00Z</cp:lastPrinted>
  <dcterms:created xsi:type="dcterms:W3CDTF">2014-12-24T06:40:00Z</dcterms:created>
  <dcterms:modified xsi:type="dcterms:W3CDTF">2015-03-20T09:28:00Z</dcterms:modified>
</cp:coreProperties>
</file>